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AC8" w:rsidRPr="006B2AC8" w:rsidRDefault="006B2AC8" w:rsidP="006B2AC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6B2AC8">
        <w:rPr>
          <w:rFonts w:ascii="Times New Roman" w:hAnsi="Times New Roman" w:cs="Times New Roman"/>
          <w:b/>
          <w:smallCaps/>
          <w:sz w:val="28"/>
          <w:szCs w:val="28"/>
        </w:rPr>
        <w:t>Zespół ds. Prewencji oraz osoba zaufania</w:t>
      </w:r>
    </w:p>
    <w:p w:rsidR="00AE7BE6" w:rsidRPr="006B2AC8" w:rsidRDefault="006B2AC8" w:rsidP="006B2AC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6B2AC8">
        <w:rPr>
          <w:rFonts w:ascii="Times New Roman" w:hAnsi="Times New Roman" w:cs="Times New Roman"/>
          <w:b/>
          <w:smallCaps/>
          <w:sz w:val="28"/>
          <w:szCs w:val="28"/>
        </w:rPr>
        <w:t>w Parafii Rzymskokatolickiej pw. Św. Wawrzyńca w Dynowie</w:t>
      </w:r>
    </w:p>
    <w:p w:rsidR="006B2AC8" w:rsidRDefault="006B2AC8" w:rsidP="006B2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2AC8" w:rsidRDefault="006B2AC8" w:rsidP="006B2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933B7">
        <w:rPr>
          <w:rFonts w:ascii="Times New Roman" w:hAnsi="Times New Roman" w:cs="Times New Roman"/>
          <w:b/>
          <w:sz w:val="28"/>
          <w:szCs w:val="28"/>
        </w:rPr>
        <w:t>Ks. Norbert Podhorecki</w:t>
      </w:r>
      <w:r>
        <w:rPr>
          <w:rFonts w:ascii="Times New Roman" w:hAnsi="Times New Roman" w:cs="Times New Roman"/>
          <w:sz w:val="28"/>
          <w:szCs w:val="28"/>
        </w:rPr>
        <w:t xml:space="preserve">, proboszcz parafii, </w:t>
      </w:r>
      <w:r w:rsidRPr="006B2AC8">
        <w:rPr>
          <w:rFonts w:ascii="Times New Roman" w:hAnsi="Times New Roman" w:cs="Times New Roman"/>
          <w:sz w:val="28"/>
          <w:szCs w:val="28"/>
        </w:rPr>
        <w:t xml:space="preserve">tel.: </w:t>
      </w:r>
      <w:r>
        <w:rPr>
          <w:rFonts w:ascii="Times New Roman" w:hAnsi="Times New Roman" w:cs="Times New Roman"/>
          <w:sz w:val="28"/>
          <w:szCs w:val="28"/>
        </w:rPr>
        <w:t>(0</w:t>
      </w:r>
      <w:r w:rsidRPr="006B2AC8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B2AC8">
        <w:rPr>
          <w:rFonts w:ascii="Times New Roman" w:hAnsi="Times New Roman" w:cs="Times New Roman"/>
          <w:sz w:val="28"/>
          <w:szCs w:val="28"/>
        </w:rPr>
        <w:t xml:space="preserve"> 736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B2AC8">
        <w:rPr>
          <w:rFonts w:ascii="Times New Roman" w:hAnsi="Times New Roman" w:cs="Times New Roman"/>
          <w:sz w:val="28"/>
          <w:szCs w:val="28"/>
        </w:rPr>
        <w:t>83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B2AC8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2AC8" w:rsidRDefault="006B2AC8" w:rsidP="006B2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2AC8" w:rsidRDefault="006B2AC8" w:rsidP="006B2AC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933B7">
        <w:rPr>
          <w:rFonts w:ascii="Times New Roman" w:hAnsi="Times New Roman" w:cs="Times New Roman"/>
          <w:b/>
          <w:sz w:val="28"/>
          <w:szCs w:val="28"/>
        </w:rPr>
        <w:t xml:space="preserve">Grażyna </w:t>
      </w:r>
      <w:proofErr w:type="spellStart"/>
      <w:r w:rsidRPr="008933B7">
        <w:rPr>
          <w:rFonts w:ascii="Times New Roman" w:hAnsi="Times New Roman" w:cs="Times New Roman"/>
          <w:b/>
          <w:sz w:val="28"/>
          <w:szCs w:val="28"/>
        </w:rPr>
        <w:t>Paździorny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Dyrektor </w:t>
      </w:r>
      <w:r w:rsidRPr="006B2AC8">
        <w:rPr>
          <w:rFonts w:ascii="Times New Roman" w:hAnsi="Times New Roman" w:cs="Times New Roman"/>
          <w:bCs/>
          <w:sz w:val="28"/>
          <w:szCs w:val="28"/>
        </w:rPr>
        <w:t>Miejsk</w:t>
      </w:r>
      <w:r>
        <w:rPr>
          <w:rFonts w:ascii="Times New Roman" w:hAnsi="Times New Roman" w:cs="Times New Roman"/>
          <w:bCs/>
          <w:sz w:val="28"/>
          <w:szCs w:val="28"/>
        </w:rPr>
        <w:t>iej</w:t>
      </w:r>
      <w:r w:rsidRPr="006B2AC8">
        <w:rPr>
          <w:rFonts w:ascii="Times New Roman" w:hAnsi="Times New Roman" w:cs="Times New Roman"/>
          <w:bCs/>
          <w:sz w:val="28"/>
          <w:szCs w:val="28"/>
        </w:rPr>
        <w:t xml:space="preserve"> Bibliotek</w:t>
      </w:r>
      <w:r>
        <w:rPr>
          <w:rFonts w:ascii="Times New Roman" w:hAnsi="Times New Roman" w:cs="Times New Roman"/>
          <w:bCs/>
          <w:sz w:val="28"/>
          <w:szCs w:val="28"/>
        </w:rPr>
        <w:t>i</w:t>
      </w:r>
      <w:r w:rsidRPr="006B2AC8">
        <w:rPr>
          <w:rFonts w:ascii="Times New Roman" w:hAnsi="Times New Roman" w:cs="Times New Roman"/>
          <w:bCs/>
          <w:sz w:val="28"/>
          <w:szCs w:val="28"/>
        </w:rPr>
        <w:t xml:space="preserve"> Publiczn</w:t>
      </w:r>
      <w:r>
        <w:rPr>
          <w:rFonts w:ascii="Times New Roman" w:hAnsi="Times New Roman" w:cs="Times New Roman"/>
          <w:bCs/>
          <w:sz w:val="28"/>
          <w:szCs w:val="28"/>
        </w:rPr>
        <w:t>ej</w:t>
      </w:r>
      <w:r w:rsidRPr="006B2AC8">
        <w:rPr>
          <w:rFonts w:ascii="Times New Roman" w:hAnsi="Times New Roman" w:cs="Times New Roman"/>
          <w:bCs/>
          <w:sz w:val="28"/>
          <w:szCs w:val="28"/>
        </w:rPr>
        <w:t xml:space="preserve"> w Dynowie</w:t>
      </w:r>
      <w:r>
        <w:rPr>
          <w:rFonts w:ascii="Times New Roman" w:hAnsi="Times New Roman" w:cs="Times New Roman"/>
          <w:bCs/>
          <w:sz w:val="28"/>
          <w:szCs w:val="28"/>
        </w:rPr>
        <w:t>, t</w:t>
      </w:r>
      <w:r w:rsidRPr="006B2AC8">
        <w:rPr>
          <w:rFonts w:ascii="Times New Roman" w:hAnsi="Times New Roman" w:cs="Times New Roman"/>
          <w:bCs/>
          <w:sz w:val="28"/>
          <w:szCs w:val="28"/>
        </w:rPr>
        <w:t>el.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6B2AC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6B2AC8">
        <w:rPr>
          <w:rFonts w:ascii="Times New Roman" w:hAnsi="Times New Roman" w:cs="Times New Roman"/>
          <w:bCs/>
          <w:sz w:val="28"/>
          <w:szCs w:val="28"/>
        </w:rPr>
        <w:t>016</w:t>
      </w:r>
      <w:r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6B2AC8">
        <w:rPr>
          <w:rFonts w:ascii="Times New Roman" w:hAnsi="Times New Roman" w:cs="Times New Roman"/>
          <w:bCs/>
          <w:sz w:val="28"/>
          <w:szCs w:val="28"/>
        </w:rPr>
        <w:t>65-22-653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B2AC8" w:rsidRDefault="006B2AC8" w:rsidP="006B2AC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6B2AC8" w:rsidRPr="006B2AC8" w:rsidRDefault="006B2AC8" w:rsidP="006B2AC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8933B7">
        <w:rPr>
          <w:rFonts w:ascii="Times New Roman" w:hAnsi="Times New Roman" w:cs="Times New Roman"/>
          <w:b/>
          <w:bCs/>
          <w:sz w:val="28"/>
          <w:szCs w:val="28"/>
        </w:rPr>
        <w:t>Szymon Fara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6B2A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B2AC8">
        <w:rPr>
          <w:rFonts w:ascii="Times New Roman" w:hAnsi="Times New Roman" w:cs="Times New Roman"/>
          <w:bCs/>
          <w:sz w:val="28"/>
          <w:szCs w:val="28"/>
        </w:rPr>
        <w:t>Psycholog szkolny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B2AC8">
        <w:rPr>
          <w:rFonts w:ascii="Times New Roman" w:hAnsi="Times New Roman" w:cs="Times New Roman"/>
          <w:bCs/>
          <w:sz w:val="28"/>
          <w:szCs w:val="28"/>
        </w:rPr>
        <w:t>Publiczn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Pr="006B2AC8">
        <w:rPr>
          <w:rFonts w:ascii="Times New Roman" w:hAnsi="Times New Roman" w:cs="Times New Roman"/>
          <w:bCs/>
          <w:sz w:val="28"/>
          <w:szCs w:val="28"/>
        </w:rPr>
        <w:t xml:space="preserve"> Szkoł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Pr="006B2AC8">
        <w:rPr>
          <w:rFonts w:ascii="Times New Roman" w:hAnsi="Times New Roman" w:cs="Times New Roman"/>
          <w:bCs/>
          <w:sz w:val="28"/>
          <w:szCs w:val="28"/>
        </w:rPr>
        <w:t xml:space="preserve"> Podstawow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Pr="006B2AC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n</w:t>
      </w:r>
      <w:r w:rsidRPr="006B2AC8">
        <w:rPr>
          <w:rFonts w:ascii="Times New Roman" w:hAnsi="Times New Roman" w:cs="Times New Roman"/>
          <w:bCs/>
          <w:sz w:val="28"/>
          <w:szCs w:val="28"/>
        </w:rPr>
        <w:t>r 1 w Dy</w:t>
      </w:r>
      <w:bookmarkStart w:id="0" w:name="_GoBack"/>
      <w:bookmarkEnd w:id="0"/>
      <w:r w:rsidRPr="006B2AC8">
        <w:rPr>
          <w:rFonts w:ascii="Times New Roman" w:hAnsi="Times New Roman" w:cs="Times New Roman"/>
          <w:bCs/>
          <w:sz w:val="28"/>
          <w:szCs w:val="28"/>
        </w:rPr>
        <w:t>nowie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B2AC8">
        <w:rPr>
          <w:rFonts w:ascii="Times New Roman" w:hAnsi="Times New Roman" w:cs="Times New Roman"/>
          <w:bCs/>
          <w:sz w:val="28"/>
          <w:szCs w:val="28"/>
        </w:rPr>
        <w:t>tel.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6B2AC8">
        <w:rPr>
          <w:rFonts w:ascii="Times New Roman" w:hAnsi="Times New Roman" w:cs="Times New Roman"/>
          <w:bCs/>
          <w:sz w:val="28"/>
          <w:szCs w:val="28"/>
        </w:rPr>
        <w:t xml:space="preserve"> (0-16) 65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6B2AC8">
        <w:rPr>
          <w:rFonts w:ascii="Times New Roman" w:hAnsi="Times New Roman" w:cs="Times New Roman"/>
          <w:bCs/>
          <w:sz w:val="28"/>
          <w:szCs w:val="28"/>
        </w:rPr>
        <w:t>21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6B2AC8">
        <w:rPr>
          <w:rFonts w:ascii="Times New Roman" w:hAnsi="Times New Roman" w:cs="Times New Roman"/>
          <w:bCs/>
          <w:sz w:val="28"/>
          <w:szCs w:val="28"/>
        </w:rPr>
        <w:t>251</w:t>
      </w:r>
      <w:r>
        <w:rPr>
          <w:rFonts w:ascii="Times New Roman" w:hAnsi="Times New Roman" w:cs="Times New Roman"/>
          <w:bCs/>
          <w:sz w:val="28"/>
          <w:szCs w:val="28"/>
        </w:rPr>
        <w:t>. Osoba zaufania.</w:t>
      </w:r>
    </w:p>
    <w:p w:rsidR="006B2AC8" w:rsidRPr="006B2AC8" w:rsidRDefault="006B2AC8" w:rsidP="006B2A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2AC8">
        <w:rPr>
          <w:rFonts w:ascii="Times New Roman" w:hAnsi="Times New Roman" w:cs="Times New Roman"/>
          <w:sz w:val="28"/>
          <w:szCs w:val="28"/>
        </w:rPr>
        <w:br/>
      </w:r>
    </w:p>
    <w:sectPr w:rsidR="006B2AC8" w:rsidRPr="006B2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C8"/>
    <w:rsid w:val="006B2AC8"/>
    <w:rsid w:val="008933B7"/>
    <w:rsid w:val="00AE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5176C"/>
  <w15:chartTrackingRefBased/>
  <w15:docId w15:val="{4D1AA841-49E2-4EAC-801C-5E4787E9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2A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6B2A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334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</dc:creator>
  <cp:keywords/>
  <dc:description/>
  <cp:lastModifiedBy>Norbert</cp:lastModifiedBy>
  <cp:revision>2</cp:revision>
  <dcterms:created xsi:type="dcterms:W3CDTF">2024-08-17T06:21:00Z</dcterms:created>
  <dcterms:modified xsi:type="dcterms:W3CDTF">2024-08-17T06:30:00Z</dcterms:modified>
</cp:coreProperties>
</file>