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194" w:rsidRPr="008F2194" w:rsidRDefault="008F2194" w:rsidP="008F2194">
      <w:pPr>
        <w:jc w:val="center"/>
        <w:rPr>
          <w:rFonts w:ascii="Times New Roman" w:hAnsi="Times New Roman" w:cs="Times New Roman"/>
          <w:b/>
        </w:rPr>
      </w:pPr>
      <w:r w:rsidRPr="008F2194">
        <w:rPr>
          <w:rFonts w:ascii="Times New Roman" w:hAnsi="Times New Roman" w:cs="Times New Roman"/>
          <w:b/>
        </w:rPr>
        <w:t>ZASADY BEZPIECZNYCH RELACJI POMIĘDZY MAŁOLETNIMI</w:t>
      </w:r>
    </w:p>
    <w:p w:rsidR="008F2194" w:rsidRPr="00693512" w:rsidRDefault="008F2194" w:rsidP="008F219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Parafia</w:t>
      </w:r>
      <w:r w:rsidR="00AB1DE0">
        <w:rPr>
          <w:rFonts w:ascii="Times New Roman" w:hAnsi="Times New Roman" w:cs="Times New Roman"/>
        </w:rPr>
        <w:t xml:space="preserve"> pw. ś</w:t>
      </w:r>
      <w:bookmarkStart w:id="0" w:name="_GoBack"/>
      <w:bookmarkEnd w:id="0"/>
      <w:r w:rsidR="00AB1DE0">
        <w:rPr>
          <w:rFonts w:ascii="Times New Roman" w:hAnsi="Times New Roman" w:cs="Times New Roman"/>
        </w:rPr>
        <w:t xml:space="preserve">w. Wawrzyńca w Dynowie </w:t>
      </w:r>
      <w:r w:rsidRPr="00693512">
        <w:rPr>
          <w:rFonts w:ascii="Times New Roman" w:hAnsi="Times New Roman" w:cs="Times New Roman"/>
        </w:rPr>
        <w:t xml:space="preserve">jest miejscem zapewniającym bezpieczeństwo dzieciom także w grupie rówieśniczej. Kierując się wartościami wypływającymi z Ewangelii, staramy  się wpoić naszym parafianom postawę szacunku wobec każdego człowieka – dzieci i dorosłych. Pragniemy, by w relacjach międzyludzkich bliska była im ewangeliczna zasada: „Wszystko więc, co chcielibyście, żeby wam ludzie czynili, i wy im czyńcie” (Mt 7,12a). </w:t>
      </w:r>
    </w:p>
    <w:p w:rsidR="008F2194" w:rsidRPr="00693512" w:rsidRDefault="008F2194" w:rsidP="008F2194">
      <w:pPr>
        <w:ind w:firstLine="708"/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Zasady bezpiecznych relacji między małoletnimi poznali wszyscy pracownicy i współpracownicy parafii, dzięki czemu mogą oni umiejętnie i adekwatnie do zaistniałej sytuacji reagować na każde niewłaściwe zachowanie czy przemoc. Również małoletni powinni przestrzegać poniższego kodeksu w szkole i poza nią, w kontakcie bezpośrednim i wirtualnym.  </w:t>
      </w:r>
    </w:p>
    <w:p w:rsidR="008F2194" w:rsidRPr="00693512" w:rsidRDefault="008F2194" w:rsidP="008F2194">
      <w:pPr>
        <w:ind w:firstLine="708"/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Kodeks </w:t>
      </w:r>
      <w:proofErr w:type="spellStart"/>
      <w:r w:rsidRPr="00693512">
        <w:rPr>
          <w:rFonts w:ascii="Times New Roman" w:hAnsi="Times New Roman" w:cs="Times New Roman"/>
        </w:rPr>
        <w:t>zachowań</w:t>
      </w:r>
      <w:proofErr w:type="spellEnd"/>
      <w:r w:rsidRPr="00693512">
        <w:rPr>
          <w:rFonts w:ascii="Times New Roman" w:hAnsi="Times New Roman" w:cs="Times New Roman"/>
        </w:rPr>
        <w:t xml:space="preserve"> został opracowany z udziałem dzieci i młodzieży. Ewaluacja i weryfikacja zasad bezpiecznych relacji pomiędzy dziećmi odbywać się będzie co dwa lata, a także po każdej sytuacji kryzysowej, jeśli w parafii podjęta zostanie interwencja z powodu krzywdzenia rówieśniczego. Zmiana treści zasad bezpiecznych relacji między dziećmi jest możliwa w każdym momencie na ich wniosek i z ich udziałem.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 1.</w:t>
      </w:r>
      <w:r w:rsidRPr="00693512">
        <w:rPr>
          <w:rFonts w:ascii="Times New Roman" w:hAnsi="Times New Roman" w:cs="Times New Roman"/>
        </w:rPr>
        <w:tab/>
      </w:r>
      <w:r w:rsidRPr="008F2194">
        <w:rPr>
          <w:rFonts w:ascii="Times New Roman" w:hAnsi="Times New Roman" w:cs="Times New Roman"/>
          <w:b/>
        </w:rPr>
        <w:t>RÓWNE TRAKTOWANIE I SZACUNEK DLA KAŻDEJ OSOBY:</w:t>
      </w:r>
      <w:r w:rsidRPr="00693512">
        <w:rPr>
          <w:rFonts w:ascii="Times New Roman" w:hAnsi="Times New Roman" w:cs="Times New Roman"/>
        </w:rPr>
        <w:t xml:space="preserve">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t xml:space="preserve">• </w:t>
      </w:r>
      <w:r w:rsidRPr="008F2194">
        <w:rPr>
          <w:rFonts w:ascii="Times New Roman" w:hAnsi="Times New Roman" w:cs="Times New Roman"/>
        </w:rPr>
        <w:t xml:space="preserve">Traktuj innych tak, jak chcesz, aby inni traktowali Ciebie.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Pamiętaj, że każda osoba jest kimś wyjątkowym i szczególnie obdarowanym przez Boga. Należą się jej szacunek i troska o jej dobro. 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 w:rsidRPr="008F219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8F2194">
        <w:rPr>
          <w:rFonts w:ascii="Times New Roman" w:hAnsi="Times New Roman" w:cs="Times New Roman"/>
        </w:rPr>
        <w:t xml:space="preserve">Bądź tolerancyjny – szanuj odmienny wygląd, przekonania, poglądy i cechy koleżanek/kolegów.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Pamiętaj, że przez różnorodność wzajemnie się ubogacamy.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Masz prawo do zabawy i relacji z każdym dzieckiem, ale pamiętaj, że nie zawsze inne dziecko ma chęć do kontaktu z Tobą w danym momencie. Uszanuj to.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Zachowaj otwartość i bądź wrażliwy na wszystkie osoby, nawet jeśli nie należą do  grona Twoich najbliższych przyjaciół. Nie wykluczaj ich ze wspólnych działań, rozmów i szkolnych aktywności.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>2.</w:t>
      </w:r>
      <w:r w:rsidRPr="00693512">
        <w:rPr>
          <w:rFonts w:ascii="Times New Roman" w:hAnsi="Times New Roman" w:cs="Times New Roman"/>
        </w:rPr>
        <w:tab/>
      </w:r>
      <w:r w:rsidRPr="008F2194">
        <w:rPr>
          <w:rFonts w:ascii="Times New Roman" w:hAnsi="Times New Roman" w:cs="Times New Roman"/>
          <w:b/>
        </w:rPr>
        <w:t>ZASADY KOMUNIKACJI MIĘDZY MAŁOLETNIMI:</w:t>
      </w:r>
      <w:r w:rsidRPr="00693512">
        <w:rPr>
          <w:rFonts w:ascii="Times New Roman" w:hAnsi="Times New Roman" w:cs="Times New Roman"/>
        </w:rPr>
        <w:t xml:space="preserve"> 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t xml:space="preserve">• </w:t>
      </w:r>
      <w:r w:rsidRPr="008F2194">
        <w:rPr>
          <w:rFonts w:ascii="Times New Roman" w:hAnsi="Times New Roman" w:cs="Times New Roman"/>
        </w:rPr>
        <w:t xml:space="preserve">Zachowuj życzliwość i szacunek wobec koleżanek/kolegów. 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Pamiętaj, że każdy ma prawo do wyrażania swojego zdania, myśli i przekonań, o ile nie naruszają one dobra innych osób.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Słuchaj innych, gdy mówią. Nie przerywaj innym, gdy się wypowiadają.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 w:rsidRPr="008F219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8F2194">
        <w:rPr>
          <w:rFonts w:ascii="Times New Roman" w:hAnsi="Times New Roman" w:cs="Times New Roman"/>
        </w:rPr>
        <w:t xml:space="preserve">Zachowuj kulturę słowa w każdej sytuacji.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 w:rsidRPr="008F219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8F2194">
        <w:rPr>
          <w:rFonts w:ascii="Times New Roman" w:hAnsi="Times New Roman" w:cs="Times New Roman"/>
        </w:rPr>
        <w:t xml:space="preserve">Stosuj formy grzecznościowe.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 w:rsidRPr="008F219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</w:t>
      </w:r>
      <w:r w:rsidRPr="008F2194">
        <w:rPr>
          <w:rFonts w:ascii="Times New Roman" w:hAnsi="Times New Roman" w:cs="Times New Roman"/>
        </w:rPr>
        <w:t xml:space="preserve">Pytaj o zgodę na kontakt fizyczny (przytulenie, pogłaskanie). 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 </w:t>
      </w:r>
    </w:p>
    <w:p w:rsidR="008F2194" w:rsidRPr="008F2194" w:rsidRDefault="008F2194" w:rsidP="008F2194">
      <w:pPr>
        <w:jc w:val="both"/>
        <w:rPr>
          <w:rFonts w:ascii="Times New Roman" w:hAnsi="Times New Roman" w:cs="Times New Roman"/>
          <w:b/>
        </w:rPr>
      </w:pPr>
      <w:r w:rsidRPr="00693512">
        <w:rPr>
          <w:rFonts w:ascii="Times New Roman" w:hAnsi="Times New Roman" w:cs="Times New Roman"/>
        </w:rPr>
        <w:t>3.</w:t>
      </w:r>
      <w:r w:rsidRPr="00693512">
        <w:rPr>
          <w:rFonts w:ascii="Times New Roman" w:hAnsi="Times New Roman" w:cs="Times New Roman"/>
        </w:rPr>
        <w:tab/>
      </w:r>
      <w:r w:rsidRPr="008F2194">
        <w:rPr>
          <w:rFonts w:ascii="Times New Roman" w:hAnsi="Times New Roman" w:cs="Times New Roman"/>
          <w:b/>
        </w:rPr>
        <w:t xml:space="preserve">SZACUNEK DLA CUDZEJ WŁASNOŚCI, PRYWATNOŚCI I PRZESTRZENI: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t xml:space="preserve">• </w:t>
      </w:r>
      <w:r w:rsidRPr="008F2194">
        <w:rPr>
          <w:rFonts w:ascii="Times New Roman" w:hAnsi="Times New Roman" w:cs="Times New Roman"/>
        </w:rPr>
        <w:t xml:space="preserve">Szanuj rzeczy osobiste i mienie innych osób.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Zapytaj, jeśli chcesz pożyczyć od kogoś jakąś rzecz.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przeglądaj prywatnych rzeczy innych osób bez ich zgody. Każdy ma prawo do prywatności.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rób zdjęć, nie nagrywaj ani nie rozpowszechniaj wizerunku kolegów/koleżanek i innych osób bez ich wyraźnej zgody.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Pamiętaj, że każdy ma prawo do przestrzeni osobistej. Jeśli inna osoba potrzebuje chwili samotności, uszanuj to. Naruszanie tej przestrzeni może rodzić konflikty.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>4.</w:t>
      </w:r>
      <w:r w:rsidRPr="00693512">
        <w:rPr>
          <w:rFonts w:ascii="Times New Roman" w:hAnsi="Times New Roman" w:cs="Times New Roman"/>
        </w:rPr>
        <w:tab/>
      </w:r>
      <w:r w:rsidRPr="008F2194">
        <w:rPr>
          <w:rFonts w:ascii="Times New Roman" w:hAnsi="Times New Roman" w:cs="Times New Roman"/>
          <w:b/>
        </w:rPr>
        <w:t>ZAKAZ STOSOWANIA PRZEMOCY W JAKIEJKOLWIEK FORMIE:</w:t>
      </w:r>
      <w:r w:rsidRPr="00693512">
        <w:rPr>
          <w:rFonts w:ascii="Times New Roman" w:hAnsi="Times New Roman" w:cs="Times New Roman"/>
        </w:rPr>
        <w:t xml:space="preserve">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t xml:space="preserve">• </w:t>
      </w:r>
      <w:r w:rsidRPr="008F2194">
        <w:rPr>
          <w:rFonts w:ascii="Times New Roman" w:hAnsi="Times New Roman" w:cs="Times New Roman"/>
        </w:rPr>
        <w:t xml:space="preserve">Nie stwarzaj sytuacji, w których ktoś czułby się celowo pomijany, izolowany.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stosuj przemocy fizycznej. Szturchanie, popychanie, kopanie czy siłowe przytrzymywanie kolegi/koleżanki naruszają jego/jej integralność fizyczną.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Szanuj przestrzeń intymną kolegów/koleżanek. Nigdy nie dotykaj ich w sposób, który może być uznany za nieprzyzwoity lub niestosowny.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• </w:t>
      </w:r>
      <w:r w:rsidRPr="008F2194">
        <w:rPr>
          <w:rFonts w:ascii="Times New Roman" w:hAnsi="Times New Roman" w:cs="Times New Roman"/>
        </w:rPr>
        <w:t xml:space="preserve">Nie wyśmiewaj, nie obgaduj, nie ośmieszaj, nie zawstydzaj, nie upokarzaj, nie lekceważ i obrażaj kolegów/koleżanek.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wypowiadaj się w sposób obraźliwy o rodzicach kolegów/koleżanek.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zwracaj się w sposób wulgarny do innych.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Pamiętaj, że żarty są wtedy żartami, kiedy nikt z ich powodu nie cierpi. Jeśli tak jest, natychmiast zakończ taką zabawę słowną.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narażaj siebie i innych uczniów na sytuacje zagrażające życiu i zdrowiu tak fizycznemu, jak i psychicznemu.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wyrażaj negatywnych, prześmiewczych komentarzy na temat zachowania, pracy, wyglądu kolegów/koleżanek. </w:t>
      </w:r>
    </w:p>
    <w:p w:rsidR="008F2194" w:rsidRPr="00693512" w:rsidRDefault="008F2194" w:rsidP="008F2194">
      <w:pPr>
        <w:pStyle w:val="Bezodstpw"/>
        <w:jc w:val="both"/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>Nie zabieraj rzeczy należących do innych bez ich zgody</w:t>
      </w:r>
      <w:r w:rsidRPr="00693512">
        <w:t xml:space="preserve">.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 </w:t>
      </w:r>
    </w:p>
    <w:p w:rsidR="008F2194" w:rsidRPr="008F2194" w:rsidRDefault="008F2194" w:rsidP="008F2194">
      <w:pPr>
        <w:jc w:val="both"/>
        <w:rPr>
          <w:rFonts w:ascii="Times New Roman" w:hAnsi="Times New Roman" w:cs="Times New Roman"/>
          <w:sz w:val="20"/>
          <w:szCs w:val="20"/>
        </w:rPr>
      </w:pPr>
      <w:r w:rsidRPr="00693512">
        <w:rPr>
          <w:rFonts w:ascii="Times New Roman" w:hAnsi="Times New Roman" w:cs="Times New Roman"/>
        </w:rPr>
        <w:t>5.</w:t>
      </w:r>
      <w:r w:rsidRPr="00693512">
        <w:rPr>
          <w:rFonts w:ascii="Times New Roman" w:hAnsi="Times New Roman" w:cs="Times New Roman"/>
        </w:rPr>
        <w:tab/>
      </w:r>
      <w:r w:rsidRPr="008F2194">
        <w:rPr>
          <w:rFonts w:ascii="Times New Roman" w:hAnsi="Times New Roman" w:cs="Times New Roman"/>
          <w:b/>
          <w:sz w:val="20"/>
          <w:szCs w:val="20"/>
        </w:rPr>
        <w:t xml:space="preserve">SZACUNEK W KONTAKTACH INTERNETOWYCH I ZAKAZ CYBERPRZEMOCY: </w:t>
      </w:r>
      <w:r w:rsidRPr="008F219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t xml:space="preserve">• </w:t>
      </w:r>
      <w:r w:rsidRPr="008F2194">
        <w:rPr>
          <w:rFonts w:ascii="Times New Roman" w:hAnsi="Times New Roman" w:cs="Times New Roman"/>
        </w:rPr>
        <w:t xml:space="preserve">Szanuj innych i traktuj ich tak, jak chcesz, by traktowali Ciebie – dotyczy to wszystkich typów Twojej aktywności w sieci. Po drugiej stronie ekranu jest drugi człowiek.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Pamiętaj, że cyberprzemoc często zaczyna się od tzw. „niewinnych żartów”. Nie każdy ma takie samo poczucie humoru. Uważaj na to, co piszesz i co publikujesz, w Internecie nic nie ginie. W świecie wirtualnym łatwo poruszyć lawinę wzajemnych niechęci, co może doprowadzić do konkretnej formy przemocy. 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udostępniaj kontaktów do innych osób (telefonicznych, mailowych) bez ich zgody.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Dbaj o swój oraz innych wizerunek w sieci – nie publikuj wrażliwych danych, powierzonych ci informacji oraz zdjęć i filmów ośmieszających innych. Szanuj ich prywatność.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Chroń intymność swoją i innych. Nie wysyłaj i nie udostępniaj zdjęć lub filmów, które by ją naruszały.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Sprzeciwiaj się hejtowi, sam nie publikuj obrażających i agresywnych komentarzy oraz reaguj, gdy zauważysz, że ktoś jest poniżany w Internecie. Nie przesyłaj dalej ośmieszających wiadomości. Zgłoś takie działania odpowiednim osobom.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prowokuj innych do niepotrzebnych, nieuzasadnionych kłótni. </w:t>
      </w:r>
      <w:proofErr w:type="spellStart"/>
      <w:r w:rsidRPr="008F2194">
        <w:rPr>
          <w:rFonts w:ascii="Times New Roman" w:hAnsi="Times New Roman" w:cs="Times New Roman"/>
        </w:rPr>
        <w:t>Trolling</w:t>
      </w:r>
      <w:proofErr w:type="spellEnd"/>
      <w:r w:rsidRPr="008F2194">
        <w:rPr>
          <w:rFonts w:ascii="Times New Roman" w:hAnsi="Times New Roman" w:cs="Times New Roman"/>
        </w:rPr>
        <w:t xml:space="preserve">, świadome poniżanie, nękanie i zaczepki są </w:t>
      </w:r>
      <w:proofErr w:type="spellStart"/>
      <w:r w:rsidRPr="008F2194">
        <w:rPr>
          <w:rFonts w:ascii="Times New Roman" w:hAnsi="Times New Roman" w:cs="Times New Roman"/>
        </w:rPr>
        <w:t>zachowaniami</w:t>
      </w:r>
      <w:proofErr w:type="spellEnd"/>
      <w:r w:rsidRPr="008F2194">
        <w:rPr>
          <w:rFonts w:ascii="Times New Roman" w:hAnsi="Times New Roman" w:cs="Times New Roman"/>
        </w:rPr>
        <w:t xml:space="preserve"> niedopuszczalnymi.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wykluczaj swoich rówieśników z grup w mediach społecznościowych z powodu swoich prywatnych niechęci.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podszywaj się w Internecie pod inne osoby. Takie zachowanie w cyberprzestrzeni jest kradzieżą tożsamości. To jest przestępstwo.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Jeżeli zauważysz, że ktoś nie wylogował się ze swojego konta, nie wykorzystuj tej sytuacji do działań, które przyniosłyby mu szkodę, ale życzliwie poinformuj go o jego nieuwadze.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Pamiętaj, że groźby, pomówienia, nawoływanie do nienawiści, prześladowanie, ośmieszanie w cyberprzestrzeni także są karalne. Twoje działania w sieci nie są anonimowe.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 xml:space="preserve"> </w:t>
      </w:r>
    </w:p>
    <w:p w:rsidR="008F2194" w:rsidRPr="00693512" w:rsidRDefault="008F2194" w:rsidP="008F2194">
      <w:pPr>
        <w:jc w:val="both"/>
        <w:rPr>
          <w:rFonts w:ascii="Times New Roman" w:hAnsi="Times New Roman" w:cs="Times New Roman"/>
        </w:rPr>
      </w:pPr>
      <w:r w:rsidRPr="00693512">
        <w:rPr>
          <w:rFonts w:ascii="Times New Roman" w:hAnsi="Times New Roman" w:cs="Times New Roman"/>
        </w:rPr>
        <w:t>6.</w:t>
      </w:r>
      <w:r w:rsidRPr="00693512">
        <w:rPr>
          <w:rFonts w:ascii="Times New Roman" w:hAnsi="Times New Roman" w:cs="Times New Roman"/>
        </w:rPr>
        <w:tab/>
      </w:r>
      <w:r w:rsidRPr="008F2194">
        <w:rPr>
          <w:rFonts w:ascii="Times New Roman" w:hAnsi="Times New Roman" w:cs="Times New Roman"/>
          <w:b/>
        </w:rPr>
        <w:t>SPOSOBY POKOJOWEGO ROZWIĄZYWANIA KONFLIKTÓW</w:t>
      </w:r>
      <w:r w:rsidRPr="00693512">
        <w:rPr>
          <w:rFonts w:ascii="Times New Roman" w:hAnsi="Times New Roman" w:cs="Times New Roman"/>
        </w:rPr>
        <w:t xml:space="preserve">: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t xml:space="preserve">• </w:t>
      </w:r>
      <w:r w:rsidRPr="008F2194">
        <w:rPr>
          <w:rFonts w:ascii="Times New Roman" w:hAnsi="Times New Roman" w:cs="Times New Roman"/>
        </w:rPr>
        <w:t xml:space="preserve">Wycisz się, uspokój, zatrzymaj niepotrzebną kłótnię, zanim stracisz nad sobą kontrolę.  Zastanów się, co chcesz osiągnąć. Jeśli to możliwe, podejmij spokojną rozmowę z drugą stroną.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Umów się na rozmowę w bardziej stosownych warunkach, w ten sposób zyskasz czas na konstruktywny dialog.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Powiedz, co według Ciebie jest problemem, co przyczyną nieporozumienia, czego oczekujesz.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Słuchaj drugiej osoby. Dopytaj o jej odczucia i oczekiwania. Podsumuj to, co usłyszałaś/usłyszałeś dla upewnienia się, czy dobrze zrozumiałeś/zrozumiałaś jej komunikat.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Upewnij się, że Twój rozmówca powiedział wszystko odnośnie do swoich odczuć.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Wspólnie wymyślcie rozwiązanie satysfakcjonujące obie strony.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Jeśli nie uda się Wam dojść do porozumienia, poproś o pomoc osobę dorosłą, aktualnego opiekuna grupy. Porozmawiaj o tym z Twoimi rodzicami. Nie rozwiązuj konfliktu samodzielnie. </w:t>
      </w:r>
    </w:p>
    <w:p w:rsidR="008F2194" w:rsidRPr="008F2194" w:rsidRDefault="008F2194" w:rsidP="008F2194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• </w:t>
      </w:r>
      <w:r w:rsidRPr="008F2194">
        <w:rPr>
          <w:rFonts w:ascii="Times New Roman" w:hAnsi="Times New Roman" w:cs="Times New Roman"/>
        </w:rPr>
        <w:t xml:space="preserve">Nie bądź obojętny, gdy komuś dzieje się krzywda. Zawsze poinformuj o tym osobę dorosłą. </w:t>
      </w:r>
    </w:p>
    <w:p w:rsidR="009C199C" w:rsidRDefault="009C199C"/>
    <w:sectPr w:rsidR="009C199C" w:rsidSect="008F21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AE1"/>
    <w:rsid w:val="006052EC"/>
    <w:rsid w:val="008F2194"/>
    <w:rsid w:val="009C199C"/>
    <w:rsid w:val="00AB1DE0"/>
    <w:rsid w:val="00C22AE1"/>
    <w:rsid w:val="00DC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7FD40"/>
  <w15:docId w15:val="{00C61490-E555-4A96-8E35-8A7B45BA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21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21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996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Sąd Metropolitalny</dc:creator>
  <cp:keywords/>
  <dc:description/>
  <cp:lastModifiedBy>Norbert</cp:lastModifiedBy>
  <cp:revision>3</cp:revision>
  <cp:lastPrinted>2024-06-05T13:59:00Z</cp:lastPrinted>
  <dcterms:created xsi:type="dcterms:W3CDTF">2024-06-25T06:23:00Z</dcterms:created>
  <dcterms:modified xsi:type="dcterms:W3CDTF">2024-08-17T06:31:00Z</dcterms:modified>
</cp:coreProperties>
</file>